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92A" w:rsidRDefault="000E2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ПОЛОЖЕНИЕ </w:t>
      </w:r>
    </w:p>
    <w:p w:rsidR="0056192A" w:rsidRDefault="000E2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межрайонном Слёте школьных экологических команд </w:t>
      </w:r>
    </w:p>
    <w:p w:rsidR="0056192A" w:rsidRDefault="0056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цели, задачи, порядок организации и проведения межрайонном Слёта школьных экологических команд Причумышья (далее — Слёт).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Слёт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в рамках проекта «Сохраняем природу Причумышья вместе!» и направлен на объединение школьников и педагогов, занимающихся изучением, экологическим просвещением и сохранением природного наследия Причумышья.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Слёт — площадка для встречи школьных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экологических команд, обмена опытом исследовательской и природоохранной работы, представления результатов собственных исследований и формирования основы для дальнейшего сотрудничества.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 Слёт не является конкурсом. Основной принцип — обмен опытом, знан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иями и практиками между участниками.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Организаторы Слёта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Организаторы Слёта: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Комитет администрации Целинного района по образованию;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Автономная некоммерческая просветительская организация «Рост»;</w:t>
      </w:r>
    </w:p>
    <w:p w:rsidR="0056192A" w:rsidRPr="000D017B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Национальный парк «Салаир»</w:t>
      </w:r>
      <w:r w:rsidRPr="000D01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Организаторы 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уществляют общее руководство подготовкой и проведением Слёта, формируют программу, обеспечивают организационные условия и координируют взаимодействие с образовательными организациями и приглашёнными специалистами.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Цель и задачи Слёта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 Цель Слёта —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оздание пространства для общения и обмена опытом школьников и педагогов, участвующих в изучении и сохранении природы Причумышья, и формирование основы для дальнейшего сотрудничества между экологическими командами разных районов.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 Задачи Слёта: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авить опыт школьных экологических команд по изучению и сохранению природы родного края;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познакомить школьников и педагогов из разных районов Причумышья;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создать условия для обмена исследовательскими и природоохранными практиками;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повысить интерес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 к исследовательской и экспедиционной деятельности;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поддержать инициативы школьников, связанные с изучением и сохранением природы;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способствовать установлению новых контактов между образовательными организациями;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сформировать основу для дал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ьнейшего взаимодействия школьных экологических команд Причумышья.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Формат проведения Слёта</w:t>
      </w:r>
    </w:p>
    <w:p w:rsidR="0056192A" w:rsidRDefault="000E2C51">
      <w:pPr>
        <w:spacing w:after="0" w:line="240" w:lineRule="auto"/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 xml:space="preserve">Слёт предполагает два формата участия: очный и заочный. 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0D01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Заочный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для команд, которые не могут приехать на очную встречу. Команды направляют органи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заторам видеозапись выступления, текст или презентацию с описанием своего опыта. 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r w:rsidR="000D01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Очный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для команд, которые приезжают на место проведения. Очный этап предполагает два формата участия:</w:t>
      </w:r>
      <w:bookmarkStart w:id="0" w:name="_GoBack"/>
      <w:bookmarkEnd w:id="0"/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без выступления — команда присутствует, знакомится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опытом других, участвует в обсуждениях и неформальном общении;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с выступлением — команда представляет свой опыт перед участниками Слёта.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 Команда самостоятельно выбирает формат участия и указывает его в заявке.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Сроки и место проведения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Слёт проводится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 октября 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время: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5.2. Место проведения: МБОУ «Шалапская основная общеобразовательная школа», с. Шалап, ул. Чкалова 56 А.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Подробная программа Слёта доводится организаторами до сведения участников дополнительно.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6. Участники Слёта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6.1. К участию приглашаются школьные экологические команды образовательных организаций районов Причумышья.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 Возраст участников — учащиеся 2–11 классов.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0D017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состав делегации может входить педагог — руководитель или сопровождающий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экологической команды. Педагог может участвовать в мероприятиях Слёта наравне с другими участниками.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0D017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К участию приглашаются команды из районов Причумышья, имеющие возможность самостоятельно обеспечить прибытие на место проведения Слёта (для очного эта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па).</w:t>
      </w:r>
    </w:p>
    <w:p w:rsidR="0056192A" w:rsidRDefault="0056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Содержание и программа Слёта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7.1. Программа Слёта включает: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торжественное открытие;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приветствие участников и организаторов;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знакомство школьных экологических команд;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презентацию командами опыта своей исследовательской, экологической и прир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одоохранной деятельности;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выступления педагогов и руководителей школьных экологических команд;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просмотр видеоматериалов о ценных природных объектах Причумышья;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обсуждение представленных материалов и обмен опытом;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неформальное общение и установление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контактов между командами;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подведение итогов и награждение участников.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При представлении опыта команды могут рассказывать о проведённых исследованиях, экспедициях, экологических проектах, выявленных природных объектах, редких видах растений и живот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ных, природоохранных инициативах и других направлениях деятельности.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7.3. Формат презентации команда определяет самостоятельно: устное выступление, презентация, демонстрация фотографий, видеоматериалов или сочетание форм.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7.4. Продолжительность выступления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команды — не более 7 минут.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Порядок участия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8.1. Для участия в Слёте образовательная организация направляет организаторам заявку установленной формы.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 заявке указываются: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образовательной организации по Уставу;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название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экологической команды;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количество участников;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для участников заочного 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>направляется ссылка на материалы, отражающие её опыт в природоохранной и краеведческой деятельности. Это могут быть документы, фотографии, презентации, видеозаписи или их сочетание.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 xml:space="preserve"> Материалы размещаются командой самостоятельно на любой доступной интернет-платформе (облачное хранилище, файлообменник, страница в социальной сети и т.п.).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ФИО педагога-наставника, должность, телефон.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Формат участия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Тему выступления на очном меропри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ятии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Заявка направляется организаторам в электронном виде до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hyperlink r:id="rId6" w:history="1">
        <w:r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http://webanketa.com/forms/6mwk8c9g6rqk0e1scmt30d33/</w:t>
        </w:r>
      </w:hyperlink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 xml:space="preserve">. При необходимости организаторы связываются с 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>командой для уточнения информации.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0D017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Участие и питание на Слёте — бесплатные.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</w:t>
      </w:r>
      <w:r w:rsidRPr="000D017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 xml:space="preserve">По всем возникающим вопросам участники могут обращаться к координаторам мероприятия по телефону или в мессенджере 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  <w:lang w:val="en-US"/>
        </w:rPr>
        <w:t>MAX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>: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>89609431609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 xml:space="preserve"> -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 xml:space="preserve"> Колесникова Светлана Николаевна, 8913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>2120117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 xml:space="preserve"> - </w:t>
      </w:r>
      <w:r>
        <w:rPr>
          <w:rFonts w:ascii="Times New Roman" w:eastAsia="Segoe UI" w:hAnsi="Times New Roman" w:cs="Times New Roman"/>
          <w:color w:val="0F1115"/>
          <w:sz w:val="24"/>
          <w:szCs w:val="24"/>
          <w:shd w:val="clear" w:color="auto" w:fill="FFFFFF"/>
        </w:rPr>
        <w:t>Скачко Александр Анатольевич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Презентация опыта экологических команд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9.1. Каждая команда, выбравшая формат участия с выступлением, представляет участникам Слёта результаты своей деятельности.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Основная задача презентации — 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соревновательное представление команды, а обмен опытом и практическими идеями.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9.3. Рекомендуется рассказать: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чем занимается команда;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природные территории или объекты изучает;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исследования и экспедиции проводились;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интересные резу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льтаты удалось получить;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экологические проблемы были выявлены;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природоохранные мероприятия проводились;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команда планирует делать в дальнейшем.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9.4. Представление опыта может сопровождаться фотографиями, видеороликами, картами, исследо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вательскими материалами и другими наглядными материалами.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Награждение участников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Все команды, принявшие участие в Слёте, получают дипломы.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10.2. Участники Слёта могут быть отмечены памятными подарками и благодарственными письмами организаторов.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10.3. Награждение не предусматривает определения победителей и призёров, поскольку Слёт не является конкурсным мероприятием.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11. Финансовое обеспечение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11.1. Расходы, связанные с организацией и проведением Слёта, осуществляются организаторами.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11.2. Расхо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ды участников, связанные с проездом к месту проведения Слёта и обратно, осуществляются направляющими образовательными организациями либо иными источниками финансирования.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 Заключительные положения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12.1. Организаторы оставляют за собой право вносить изме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нения в программу Слёта с учётом количества участников и организационных условий.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12.2. Факт подачи заявки означает согласие образовательной организации с настоящим Положением.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12.3. Участие в Слёте предполагает соблюдение участниками правил безопасности,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 образовательной организации и указаний организаторов.</w:t>
      </w:r>
    </w:p>
    <w:p w:rsidR="0056192A" w:rsidRDefault="000E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12.4. Информация о Слёте, его участниках и результатах может использоваться организаторами в информационных и просветительских материалах проекта с соблюдением требований законодательства Рос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сийской Федерации.</w:t>
      </w:r>
    </w:p>
    <w:p w:rsidR="0056192A" w:rsidRDefault="005619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61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C51" w:rsidRDefault="000E2C51">
      <w:pPr>
        <w:spacing w:line="240" w:lineRule="auto"/>
      </w:pPr>
      <w:r>
        <w:separator/>
      </w:r>
    </w:p>
  </w:endnote>
  <w:endnote w:type="continuationSeparator" w:id="0">
    <w:p w:rsidR="000E2C51" w:rsidRDefault="000E2C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C51" w:rsidRDefault="000E2C51">
      <w:pPr>
        <w:spacing w:after="0"/>
      </w:pPr>
      <w:r>
        <w:separator/>
      </w:r>
    </w:p>
  </w:footnote>
  <w:footnote w:type="continuationSeparator" w:id="0">
    <w:p w:rsidR="000E2C51" w:rsidRDefault="000E2C5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E62"/>
    <w:rsid w:val="000D017B"/>
    <w:rsid w:val="000E2C51"/>
    <w:rsid w:val="00266EFC"/>
    <w:rsid w:val="0056192A"/>
    <w:rsid w:val="00652E62"/>
    <w:rsid w:val="008E087A"/>
    <w:rsid w:val="00912A54"/>
    <w:rsid w:val="00D138E5"/>
    <w:rsid w:val="00DA04E6"/>
    <w:rsid w:val="00DA3545"/>
    <w:rsid w:val="00E6000E"/>
    <w:rsid w:val="00FB041C"/>
    <w:rsid w:val="18A5511F"/>
    <w:rsid w:val="19F0574C"/>
    <w:rsid w:val="243E0B90"/>
    <w:rsid w:val="29D100AA"/>
    <w:rsid w:val="2BE07D12"/>
    <w:rsid w:val="32106030"/>
    <w:rsid w:val="3A100B3E"/>
    <w:rsid w:val="479913BA"/>
    <w:rsid w:val="572925C6"/>
    <w:rsid w:val="6926728F"/>
    <w:rsid w:val="6BA663CF"/>
    <w:rsid w:val="6C444C2E"/>
    <w:rsid w:val="7FAB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A26C9F-6A06-4EB3-A0AE-9C273F5A4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banketa.com/forms/6mwk8c9g6rqk0e1scmt30d33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1180</Words>
  <Characters>6732</Characters>
  <Application>Microsoft Office Word</Application>
  <DocSecurity>0</DocSecurity>
  <Lines>56</Lines>
  <Paragraphs>15</Paragraphs>
  <ScaleCrop>false</ScaleCrop>
  <Company/>
  <LinksUpToDate>false</LinksUpToDate>
  <CharactersWithSpaces>7897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2026-09-30T06:38:00Z</dcterms:created>
  <dcterms:modified xsi:type="dcterms:W3CDTF">2026-09-30T07:04:00Z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eyJoZGlkIjoiZWZjMTdlODZlMDYxZjNmOTY3MzAyOWIwNGFlMjlhNTYiLCJ1c2VySWQiOiI4MjQ2Mzc3OTk1NjAifQ==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ACFB48F0A27446FBADF12AB661CE0BAC_13</vt:lpwstr>
  </property>
</Properties>
</file>