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D74D" w14:textId="0EB9CC64" w:rsidR="00FD5A5C" w:rsidRDefault="000D0B6A" w:rsidP="00333470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«Марш</w:t>
      </w:r>
      <w:r w:rsidR="00FD5A5C" w:rsidRPr="00333470">
        <w:rPr>
          <w:rFonts w:ascii="Times New Roman" w:hAnsi="Times New Roman" w:cs="Times New Roman"/>
          <w:b/>
          <w:sz w:val="24"/>
          <w:szCs w:val="24"/>
        </w:rPr>
        <w:t xml:space="preserve"> парков – 2022»</w:t>
      </w:r>
    </w:p>
    <w:p w14:paraId="2EEE4759" w14:textId="77777777" w:rsidR="000D0B6A" w:rsidRPr="00333470" w:rsidRDefault="000D0B6A" w:rsidP="00333470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A61D0" w14:textId="77777777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33470">
        <w:rPr>
          <w:rFonts w:ascii="Times New Roman" w:hAnsi="Times New Roman" w:cs="Times New Roman"/>
          <w:sz w:val="24"/>
          <w:szCs w:val="24"/>
          <w:highlight w:val="white"/>
        </w:rPr>
        <w:t xml:space="preserve">В 2022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тема которого: </w:t>
      </w:r>
      <w:r w:rsidRPr="00333470">
        <w:rPr>
          <w:rFonts w:ascii="Times New Roman" w:hAnsi="Times New Roman" w:cs="Times New Roman"/>
          <w:sz w:val="24"/>
          <w:szCs w:val="24"/>
        </w:rPr>
        <w:t>«</w:t>
      </w:r>
      <w:r w:rsidRPr="000D0B6A">
        <w:rPr>
          <w:rFonts w:ascii="Times New Roman" w:hAnsi="Times New Roman" w:cs="Times New Roman"/>
          <w:b/>
          <w:sz w:val="24"/>
          <w:szCs w:val="24"/>
        </w:rPr>
        <w:t>Природные экосистемы</w:t>
      </w:r>
      <w:r w:rsidRPr="00333470">
        <w:rPr>
          <w:rFonts w:ascii="Times New Roman" w:hAnsi="Times New Roman" w:cs="Times New Roman"/>
          <w:sz w:val="24"/>
          <w:szCs w:val="24"/>
        </w:rPr>
        <w:t>».</w:t>
      </w:r>
    </w:p>
    <w:p w14:paraId="0867554A" w14:textId="77777777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33470">
        <w:rPr>
          <w:rFonts w:ascii="Times New Roman" w:hAnsi="Times New Roman" w:cs="Times New Roman"/>
          <w:sz w:val="24"/>
          <w:szCs w:val="24"/>
          <w:highlight w:val="white"/>
        </w:rPr>
        <w:t>Мы предлагаем участникам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 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 Рисунок, включающий десятки элементов, или изображающий одного обитателя – решать вам.</w:t>
      </w:r>
    </w:p>
    <w:p w14:paraId="7F3F9A7F" w14:textId="77777777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33470">
        <w:rPr>
          <w:rFonts w:ascii="Times New Roman" w:hAnsi="Times New Roman" w:cs="Times New Roman"/>
          <w:sz w:val="24"/>
          <w:szCs w:val="24"/>
          <w:highlight w:val="white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14:paraId="4616F731" w14:textId="77777777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33470">
        <w:rPr>
          <w:rFonts w:ascii="Times New Roman" w:hAnsi="Times New Roman" w:cs="Times New Roman"/>
          <w:sz w:val="24"/>
          <w:szCs w:val="24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14:paraId="475F29F0" w14:textId="21508AE4" w:rsidR="00C67B81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Первый этап конкурса проводят локальные координаторы «Марша» – </w:t>
      </w:r>
      <w:r w:rsidR="00C67B81" w:rsidRPr="00333470">
        <w:rPr>
          <w:rFonts w:ascii="Times New Roman" w:hAnsi="Times New Roman" w:cs="Times New Roman"/>
          <w:sz w:val="24"/>
          <w:szCs w:val="24"/>
        </w:rPr>
        <w:t xml:space="preserve">Тигирекский заповедник и </w:t>
      </w:r>
      <w:r w:rsidR="009F3B56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C67B81" w:rsidRPr="00333470">
        <w:rPr>
          <w:rFonts w:ascii="Times New Roman" w:hAnsi="Times New Roman" w:cs="Times New Roman"/>
          <w:sz w:val="24"/>
          <w:szCs w:val="24"/>
        </w:rPr>
        <w:t>ациональ</w:t>
      </w:r>
      <w:r w:rsidR="009B62F6">
        <w:rPr>
          <w:rFonts w:ascii="Times New Roman" w:hAnsi="Times New Roman" w:cs="Times New Roman"/>
          <w:sz w:val="24"/>
          <w:szCs w:val="24"/>
        </w:rPr>
        <w:t>ны</w:t>
      </w:r>
      <w:r w:rsidR="00C67B81" w:rsidRPr="00333470">
        <w:rPr>
          <w:rFonts w:ascii="Times New Roman" w:hAnsi="Times New Roman" w:cs="Times New Roman"/>
          <w:sz w:val="24"/>
          <w:szCs w:val="24"/>
        </w:rPr>
        <w:t>й парк «Салаир»</w:t>
      </w:r>
      <w:r w:rsidRPr="00333470">
        <w:rPr>
          <w:rFonts w:ascii="Times New Roman" w:hAnsi="Times New Roman" w:cs="Times New Roman"/>
          <w:sz w:val="24"/>
          <w:szCs w:val="24"/>
        </w:rPr>
        <w:t xml:space="preserve">. </w:t>
      </w:r>
      <w:r w:rsidR="0071094C" w:rsidRPr="009B62F6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до </w:t>
      </w:r>
      <w:r w:rsidR="00E61A18" w:rsidRPr="009B62F6">
        <w:rPr>
          <w:rFonts w:ascii="Times New Roman" w:hAnsi="Times New Roman" w:cs="Times New Roman"/>
          <w:b/>
          <w:sz w:val="24"/>
          <w:szCs w:val="24"/>
        </w:rPr>
        <w:t>20 мая</w:t>
      </w:r>
      <w:r w:rsidR="0071094C" w:rsidRPr="00333470">
        <w:rPr>
          <w:rFonts w:ascii="Times New Roman" w:hAnsi="Times New Roman" w:cs="Times New Roman"/>
          <w:sz w:val="24"/>
          <w:szCs w:val="24"/>
        </w:rPr>
        <w:t xml:space="preserve"> (по штемпелю отправки) по адресу: 656043, г. Барнаул, Никитина, 111, к. 47</w:t>
      </w:r>
      <w:r w:rsidR="00C67B81" w:rsidRPr="00333470">
        <w:rPr>
          <w:rFonts w:ascii="Times New Roman" w:hAnsi="Times New Roman" w:cs="Times New Roman"/>
          <w:sz w:val="24"/>
          <w:szCs w:val="24"/>
        </w:rPr>
        <w:t xml:space="preserve">. Итоги регионального этапа конкурса будут подведены в конце </w:t>
      </w:r>
      <w:r w:rsidR="00E61A18" w:rsidRPr="00333470">
        <w:rPr>
          <w:rFonts w:ascii="Times New Roman" w:hAnsi="Times New Roman" w:cs="Times New Roman"/>
          <w:sz w:val="24"/>
          <w:szCs w:val="24"/>
        </w:rPr>
        <w:t>мая</w:t>
      </w:r>
      <w:r w:rsidR="00C67B81" w:rsidRPr="0033347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C67B81" w:rsidRPr="00333470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="00C67B81" w:rsidRPr="00333470">
        <w:rPr>
          <w:rFonts w:ascii="Times New Roman" w:hAnsi="Times New Roman" w:cs="Times New Roman"/>
          <w:sz w:val="24"/>
          <w:szCs w:val="24"/>
        </w:rPr>
        <w:t>. Победители получат дипломы и памятные призы</w:t>
      </w:r>
      <w:r w:rsidR="00E61A18" w:rsidRPr="00333470">
        <w:rPr>
          <w:rFonts w:ascii="Times New Roman" w:hAnsi="Times New Roman" w:cs="Times New Roman"/>
          <w:sz w:val="24"/>
          <w:szCs w:val="24"/>
        </w:rPr>
        <w:t xml:space="preserve">, а участники конкурса – электронные </w:t>
      </w:r>
      <w:r w:rsidR="00C67B81" w:rsidRPr="00333470">
        <w:rPr>
          <w:rFonts w:ascii="Times New Roman" w:hAnsi="Times New Roman" w:cs="Times New Roman"/>
          <w:sz w:val="24"/>
          <w:szCs w:val="24"/>
        </w:rPr>
        <w:t>сертификаты.</w:t>
      </w:r>
    </w:p>
    <w:p w14:paraId="75AA58AC" w14:textId="1E7179E5" w:rsidR="00FD5A5C" w:rsidRPr="00333470" w:rsidRDefault="0071094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Лучшие работы </w:t>
      </w:r>
      <w:r w:rsidR="00333470" w:rsidRPr="00333470">
        <w:rPr>
          <w:rFonts w:ascii="Times New Roman" w:hAnsi="Times New Roman" w:cs="Times New Roman"/>
          <w:sz w:val="24"/>
          <w:szCs w:val="24"/>
        </w:rPr>
        <w:t xml:space="preserve">будут направлены </w:t>
      </w:r>
      <w:r w:rsidRPr="00333470">
        <w:rPr>
          <w:rFonts w:ascii="Times New Roman" w:hAnsi="Times New Roman" w:cs="Times New Roman"/>
          <w:sz w:val="24"/>
          <w:szCs w:val="24"/>
        </w:rPr>
        <w:t>на в</w:t>
      </w:r>
      <w:r w:rsidR="00FD5A5C" w:rsidRPr="00333470">
        <w:rPr>
          <w:rFonts w:ascii="Times New Roman" w:hAnsi="Times New Roman" w:cs="Times New Roman"/>
          <w:sz w:val="24"/>
          <w:szCs w:val="24"/>
        </w:rPr>
        <w:t>торой этап конкурса</w:t>
      </w:r>
      <w:r w:rsidRPr="00333470">
        <w:rPr>
          <w:rFonts w:ascii="Times New Roman" w:hAnsi="Times New Roman" w:cs="Times New Roman"/>
          <w:sz w:val="24"/>
          <w:szCs w:val="24"/>
        </w:rPr>
        <w:t>, который</w:t>
      </w:r>
      <w:r w:rsidR="00FD5A5C" w:rsidRPr="00333470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333470" w:rsidRPr="00333470">
        <w:rPr>
          <w:rFonts w:ascii="Times New Roman" w:hAnsi="Times New Roman" w:cs="Times New Roman"/>
          <w:sz w:val="24"/>
          <w:szCs w:val="24"/>
        </w:rPr>
        <w:t>Центр охраны дикой природы</w:t>
      </w:r>
      <w:r w:rsidR="00FD5A5C" w:rsidRPr="00333470">
        <w:rPr>
          <w:rFonts w:ascii="Times New Roman" w:hAnsi="Times New Roman" w:cs="Times New Roman"/>
          <w:sz w:val="24"/>
          <w:szCs w:val="24"/>
        </w:rPr>
        <w:t xml:space="preserve">. Итоги конкурса будут подведены в конце сентября </w:t>
      </w:r>
      <w:smartTag w:uri="urn:schemas-microsoft-com:office:smarttags" w:element="metricconverter">
        <w:smartTagPr>
          <w:attr w:name="ProductID" w:val="2022 г"/>
        </w:smartTagPr>
        <w:r w:rsidR="00FD5A5C" w:rsidRPr="00333470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="00FD5A5C" w:rsidRPr="00333470">
        <w:rPr>
          <w:rFonts w:ascii="Times New Roman" w:hAnsi="Times New Roman" w:cs="Times New Roman"/>
          <w:sz w:val="24"/>
          <w:szCs w:val="24"/>
        </w:rPr>
        <w:t xml:space="preserve">. Победители получат дипломы и памятные призы. </w:t>
      </w:r>
      <w:r w:rsidR="00333470" w:rsidRPr="00333470">
        <w:rPr>
          <w:rFonts w:ascii="Times New Roman" w:hAnsi="Times New Roman" w:cs="Times New Roman"/>
          <w:sz w:val="24"/>
          <w:szCs w:val="24"/>
        </w:rPr>
        <w:t xml:space="preserve">Внимание! ЦОДП </w:t>
      </w:r>
      <w:r w:rsidR="00FD5A5C" w:rsidRPr="00333470">
        <w:rPr>
          <w:rFonts w:ascii="Times New Roman" w:hAnsi="Times New Roman" w:cs="Times New Roman"/>
          <w:sz w:val="24"/>
          <w:szCs w:val="24"/>
        </w:rPr>
        <w:t>не рассылает сертификаты или дипломы участникам конкурса, не попавшим в число призёров.</w:t>
      </w:r>
    </w:p>
    <w:p w14:paraId="04757900" w14:textId="2399DAF5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Лучшие работы пополнят Интернет-галерею на сайте Центра охраны дикой природы (</w:t>
      </w:r>
      <w:hyperlink r:id="rId8" w:history="1">
        <w:r w:rsidRPr="00333470">
          <w:rPr>
            <w:rStyle w:val="aa"/>
            <w:rFonts w:ascii="Times New Roman" w:hAnsi="Times New Roman"/>
            <w:sz w:val="24"/>
            <w:szCs w:val="24"/>
          </w:rPr>
          <w:t>www.biodiversity.ru/programs/mp/gallery.html</w:t>
        </w:r>
      </w:hyperlink>
      <w:r w:rsidRPr="00333470">
        <w:rPr>
          <w:rFonts w:ascii="Times New Roman" w:hAnsi="Times New Roman" w:cs="Times New Roman"/>
          <w:sz w:val="24"/>
          <w:szCs w:val="24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14:paraId="29AFA6E7" w14:textId="77777777" w:rsidR="00FD5A5C" w:rsidRPr="00333470" w:rsidRDefault="00FD5A5C" w:rsidP="00333470">
      <w:pPr>
        <w:pStyle w:val="10"/>
        <w:widowControl w:val="0"/>
        <w:spacing w:line="240" w:lineRule="auto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70">
        <w:rPr>
          <w:rFonts w:ascii="Times New Roman" w:hAnsi="Times New Roman" w:cs="Times New Roman"/>
          <w:b/>
          <w:sz w:val="24"/>
          <w:szCs w:val="24"/>
        </w:rPr>
        <w:t>Требования к рисунку:</w:t>
      </w:r>
    </w:p>
    <w:p w14:paraId="52A2C4B5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возраст участников – до 18 лет;</w:t>
      </w:r>
    </w:p>
    <w:p w14:paraId="496136F5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рисунок должны соответствовать заявленной тематике конкурса;</w:t>
      </w:r>
    </w:p>
    <w:p w14:paraId="318641BA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рисунок должен быть </w:t>
      </w:r>
      <w:r w:rsidRPr="00333470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r w:rsidRPr="00333470">
        <w:rPr>
          <w:rFonts w:ascii="Times New Roman" w:hAnsi="Times New Roman" w:cs="Times New Roman"/>
          <w:sz w:val="24"/>
          <w:szCs w:val="24"/>
        </w:rPr>
        <w:t xml:space="preserve"> работой ребенка;</w:t>
      </w:r>
    </w:p>
    <w:p w14:paraId="0694458E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рисунок должен быть оригинальным (не срисованным);</w:t>
      </w:r>
    </w:p>
    <w:p w14:paraId="013D08EB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размер листа – </w:t>
      </w:r>
      <w:r w:rsidRPr="00333470">
        <w:rPr>
          <w:rFonts w:ascii="Times New Roman" w:hAnsi="Times New Roman" w:cs="Times New Roman"/>
          <w:b/>
          <w:sz w:val="24"/>
          <w:szCs w:val="24"/>
        </w:rPr>
        <w:t>не более 30х40 см</w:t>
      </w:r>
      <w:r w:rsidRPr="00333470">
        <w:rPr>
          <w:rFonts w:ascii="Times New Roman" w:hAnsi="Times New Roman" w:cs="Times New Roman"/>
          <w:sz w:val="24"/>
          <w:szCs w:val="24"/>
        </w:rPr>
        <w:t xml:space="preserve"> (формат А3), включая рамку, если она необходима;</w:t>
      </w:r>
    </w:p>
    <w:p w14:paraId="1D8BD8EB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не принимаются рисунки в электронном виде;</w:t>
      </w:r>
    </w:p>
    <w:p w14:paraId="190D7608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присланные работы не возвращаются;</w:t>
      </w:r>
    </w:p>
    <w:p w14:paraId="3475DAE6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рисунок не скручивать и не складывать! </w:t>
      </w:r>
    </w:p>
    <w:p w14:paraId="285B7E6A" w14:textId="77777777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при оформлении рисунков не использовать скотч или иные синтетические материалы;</w:t>
      </w:r>
    </w:p>
    <w:p w14:paraId="71C0C671" w14:textId="1EAE109A" w:rsidR="00FD5A5C" w:rsidRPr="00333470" w:rsidRDefault="00FD5A5C" w:rsidP="00333470">
      <w:pPr>
        <w:pStyle w:val="10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333470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333470">
        <w:rPr>
          <w:rFonts w:ascii="Times New Roman" w:hAnsi="Times New Roman" w:cs="Times New Roman"/>
          <w:sz w:val="24"/>
          <w:szCs w:val="24"/>
        </w:rPr>
        <w:t>!</w:t>
      </w:r>
    </w:p>
    <w:p w14:paraId="0B89DF21" w14:textId="77777777" w:rsidR="00FD5A5C" w:rsidRPr="00333470" w:rsidRDefault="00FD5A5C" w:rsidP="00333470">
      <w:pPr>
        <w:pStyle w:val="10"/>
        <w:ind w:left="720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6650"/>
      </w:tblGrid>
      <w:tr w:rsidR="00FD5A5C" w:rsidRPr="00333470" w14:paraId="7FC02AEF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41B50D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CB992D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333470" w14:paraId="13DA3775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3C1FFE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A40ED7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333470" w14:paraId="17CFED4D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8E45D1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полных </w:t>
            </w:r>
            <w:r w:rsidRPr="003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193340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333470" w14:paraId="7B16EED9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CF6EA7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D4C1AE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333470" w14:paraId="74FEBC1E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D5F557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31E3D8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5C" w:rsidRPr="00333470" w14:paraId="7E35D2C2" w14:textId="77777777" w:rsidTr="00A966C4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83C541" w14:textId="1D035328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33470">
              <w:rPr>
                <w:rFonts w:ascii="Times New Roman" w:hAnsi="Times New Roman" w:cs="Times New Roman"/>
                <w:sz w:val="24"/>
                <w:szCs w:val="24"/>
              </w:rPr>
              <w:t xml:space="preserve"> – ООПТ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334048" w14:textId="420A3796" w:rsidR="00FD5A5C" w:rsidRPr="00333470" w:rsidRDefault="00333470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Тигирекский заповедник</w:t>
            </w:r>
          </w:p>
        </w:tc>
      </w:tr>
      <w:tr w:rsidR="00FD5A5C" w:rsidRPr="00333470" w14:paraId="4FF6D905" w14:textId="77777777" w:rsidTr="00A966C4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E35D0D" w14:textId="77777777" w:rsidR="00FD5A5C" w:rsidRPr="00333470" w:rsidRDefault="00FD5A5C" w:rsidP="00333470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75B03D" w14:textId="77777777" w:rsidR="00FD5A5C" w:rsidRPr="00333470" w:rsidRDefault="00FD5A5C" w:rsidP="00333470">
            <w:pPr>
              <w:pStyle w:val="10"/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167997D" w14:textId="77777777" w:rsidR="00FD5A5C" w:rsidRPr="00333470" w:rsidRDefault="00FD5A5C" w:rsidP="00333470">
      <w:pPr>
        <w:pStyle w:val="1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F50C8E5" w14:textId="76CE33DD" w:rsidR="00FD5A5C" w:rsidRDefault="00333470" w:rsidP="00333470">
      <w:pPr>
        <w:pStyle w:val="10"/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70">
        <w:rPr>
          <w:rFonts w:ascii="Times New Roman" w:hAnsi="Times New Roman" w:cs="Times New Roman"/>
          <w:b/>
          <w:sz w:val="24"/>
          <w:szCs w:val="24"/>
        </w:rPr>
        <w:t>Творческих Вам у</w:t>
      </w:r>
      <w:r w:rsidR="00FD5A5C" w:rsidRPr="00333470">
        <w:rPr>
          <w:rFonts w:ascii="Times New Roman" w:hAnsi="Times New Roman" w:cs="Times New Roman"/>
          <w:b/>
          <w:sz w:val="24"/>
          <w:szCs w:val="24"/>
        </w:rPr>
        <w:t>спехов</w:t>
      </w:r>
      <w:r w:rsidRPr="00333470">
        <w:rPr>
          <w:rFonts w:ascii="Times New Roman" w:hAnsi="Times New Roman" w:cs="Times New Roman"/>
          <w:b/>
          <w:sz w:val="24"/>
          <w:szCs w:val="24"/>
        </w:rPr>
        <w:t xml:space="preserve"> и замечательных работ</w:t>
      </w:r>
      <w:r w:rsidR="00FD5A5C" w:rsidRPr="00333470">
        <w:rPr>
          <w:rFonts w:ascii="Times New Roman" w:hAnsi="Times New Roman" w:cs="Times New Roman"/>
          <w:b/>
          <w:sz w:val="24"/>
          <w:szCs w:val="24"/>
        </w:rPr>
        <w:t>!</w:t>
      </w:r>
    </w:p>
    <w:p w14:paraId="6BB236D4" w14:textId="77777777" w:rsidR="000D0B6A" w:rsidRPr="00333470" w:rsidRDefault="000D0B6A" w:rsidP="00333470">
      <w:pPr>
        <w:pStyle w:val="10"/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035EC0EB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470">
        <w:rPr>
          <w:rFonts w:ascii="Times New Roman" w:hAnsi="Times New Roman" w:cs="Times New Roman"/>
          <w:i/>
          <w:sz w:val="24"/>
          <w:szCs w:val="24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</w:t>
      </w:r>
    </w:p>
    <w:p w14:paraId="651BA30D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470">
        <w:rPr>
          <w:rFonts w:ascii="Times New Roman" w:hAnsi="Times New Roman" w:cs="Times New Roman"/>
          <w:i/>
          <w:sz w:val="24"/>
          <w:szCs w:val="24"/>
        </w:rPr>
        <w:t xml:space="preserve">Цель «Марша парков» – помочь местным жителям, представителям органов власти и </w:t>
      </w:r>
      <w:proofErr w:type="spellStart"/>
      <w:r w:rsidRPr="00333470">
        <w:rPr>
          <w:rFonts w:ascii="Times New Roman" w:hAnsi="Times New Roman" w:cs="Times New Roman"/>
          <w:i/>
          <w:sz w:val="24"/>
          <w:szCs w:val="24"/>
        </w:rPr>
        <w:t>госуправления</w:t>
      </w:r>
      <w:proofErr w:type="spellEnd"/>
      <w:r w:rsidRPr="00333470">
        <w:rPr>
          <w:rFonts w:ascii="Times New Roman" w:hAnsi="Times New Roman" w:cs="Times New Roman"/>
          <w:i/>
          <w:sz w:val="24"/>
          <w:szCs w:val="24"/>
        </w:rPr>
        <w:t>, учреждений образования, бизнеса, СМИ узнать как можно больше об ООПТ и лично внести свой вклад в их поддержку.</w:t>
      </w:r>
    </w:p>
    <w:p w14:paraId="704B25F3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i/>
          <w:sz w:val="24"/>
          <w:szCs w:val="24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проводят лекции и мастер-классы, дни открытых дверей, детские экологические мероприятия, тематические выставки, акции волонтёрской помощи и сбор благотворительных сре</w:t>
      </w:r>
      <w:proofErr w:type="gramStart"/>
      <w:r w:rsidRPr="00333470">
        <w:rPr>
          <w:rFonts w:ascii="Times New Roman" w:hAnsi="Times New Roman" w:cs="Times New Roman"/>
          <w:i/>
          <w:sz w:val="24"/>
          <w:szCs w:val="24"/>
        </w:rPr>
        <w:t>дств в п</w:t>
      </w:r>
      <w:proofErr w:type="gramEnd"/>
      <w:r w:rsidRPr="00333470">
        <w:rPr>
          <w:rFonts w:ascii="Times New Roman" w:hAnsi="Times New Roman" w:cs="Times New Roman"/>
          <w:i/>
          <w:sz w:val="24"/>
          <w:szCs w:val="24"/>
        </w:rPr>
        <w:t>оддержку охраняемых природных территорий, инициируют публикации в прессе, трансляции радио- и телепередач.</w:t>
      </w:r>
    </w:p>
    <w:p w14:paraId="0DFBE1A1" w14:textId="77777777" w:rsidR="000D0B6A" w:rsidRPr="00333470" w:rsidRDefault="000D0B6A" w:rsidP="000D0B6A">
      <w:pPr>
        <w:pStyle w:val="10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70">
        <w:rPr>
          <w:rFonts w:ascii="Times New Roman" w:hAnsi="Times New Roman" w:cs="Times New Roman"/>
          <w:b/>
          <w:sz w:val="24"/>
          <w:szCs w:val="24"/>
        </w:rPr>
        <w:t>Девиз Марш парков – 2022: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70">
        <w:rPr>
          <w:rFonts w:ascii="Times New Roman" w:hAnsi="Times New Roman" w:cs="Times New Roman"/>
          <w:b/>
          <w:sz w:val="24"/>
          <w:szCs w:val="24"/>
        </w:rPr>
        <w:t xml:space="preserve">«Природным экосистемам – сохранение и восстановление!» </w:t>
      </w:r>
    </w:p>
    <w:p w14:paraId="130B84D4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Изменение климата – одна из самых актуальных проблем современности. С последствиями этого негативного процесса – масштабными пожарами, катастрофическими наводнениями, продолжительными засухами, непредсказуемыми погодными аномалиями – мы с каждым годом сталкиваемся все чаще. По оценкам специалистов, частота и сила подобных опасных явлений будут только увеличиваться, если не предпринимать действенных мер по сдерживанию климатических изменений.</w:t>
      </w:r>
    </w:p>
    <w:p w14:paraId="3BF37A5B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 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организмов и многое другое.</w:t>
      </w:r>
    </w:p>
    <w:p w14:paraId="06A9B786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Именно поэтому ООН объявила период с 2021 по 2030 гг. десятилетием, посвященным восстановлению экосистем, т. е. предотвращению и прекращению их разрушения, обращению вспять процессов обеднения лесов, лугов и других природных сообществ на всех континентах и в океанах. </w:t>
      </w:r>
    </w:p>
    <w:p w14:paraId="37F24794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 xml:space="preserve">Разрушение или обеднение экосистем происходит во многом в результате неправильной деятельности человека – чрезмерной вырубки лесов, загрязнения среды промышленными и сельскохозяйственными отходами, осушения болот, </w:t>
      </w:r>
      <w:proofErr w:type="spellStart"/>
      <w:r w:rsidRPr="00333470">
        <w:rPr>
          <w:rFonts w:ascii="Times New Roman" w:hAnsi="Times New Roman" w:cs="Times New Roman"/>
          <w:sz w:val="24"/>
          <w:szCs w:val="24"/>
        </w:rPr>
        <w:t>перевылова</w:t>
      </w:r>
      <w:proofErr w:type="spellEnd"/>
      <w:r w:rsidRPr="00333470">
        <w:rPr>
          <w:rFonts w:ascii="Times New Roman" w:hAnsi="Times New Roman" w:cs="Times New Roman"/>
          <w:sz w:val="24"/>
          <w:szCs w:val="24"/>
        </w:rPr>
        <w:t xml:space="preserve"> многих видов рыб, застройки городских парков. Все эти и многие другие действия человека, в конечном итоге, </w:t>
      </w:r>
      <w:r w:rsidRPr="00333470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 существенное влияние на климатические процессы, а значит и на благополучие людей. </w:t>
      </w:r>
    </w:p>
    <w:p w14:paraId="64B0BF92" w14:textId="77777777" w:rsidR="000D0B6A" w:rsidRPr="00333470" w:rsidRDefault="000D0B6A" w:rsidP="000D0B6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33470">
        <w:rPr>
          <w:rFonts w:ascii="Times New Roman" w:hAnsi="Times New Roman" w:cs="Times New Roman"/>
          <w:sz w:val="24"/>
          <w:szCs w:val="24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поселках.</w:t>
      </w:r>
    </w:p>
    <w:p w14:paraId="1937C3F9" w14:textId="77777777" w:rsidR="00FD5A5C" w:rsidRPr="00F203D8" w:rsidRDefault="00FD5A5C">
      <w:pPr>
        <w:pStyle w:val="10"/>
        <w:widowControl w:val="0"/>
        <w:spacing w:before="120" w:line="240" w:lineRule="auto"/>
        <w:ind w:firstLine="227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D5A5C" w:rsidRPr="00F203D8" w:rsidSect="00553048">
      <w:footerReference w:type="even" r:id="rId9"/>
      <w:footerReference w:type="default" r:id="rId10"/>
      <w:pgSz w:w="11909" w:h="16834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2D63C" w14:textId="77777777" w:rsidR="00F91998" w:rsidRDefault="00F91998">
      <w:r>
        <w:separator/>
      </w:r>
    </w:p>
  </w:endnote>
  <w:endnote w:type="continuationSeparator" w:id="0">
    <w:p w14:paraId="7CEA8DB5" w14:textId="77777777" w:rsidR="00F91998" w:rsidRDefault="00F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8A5E2" w14:textId="77777777" w:rsidR="00FD5A5C" w:rsidRDefault="00FD5A5C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14:paraId="5110CB08" w14:textId="77777777" w:rsidR="00FD5A5C" w:rsidRDefault="00FD5A5C" w:rsidP="0055304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1318" w14:textId="77777777" w:rsidR="00FD5A5C" w:rsidRDefault="00FD5A5C" w:rsidP="00243E5E">
    <w:pPr>
      <w:pStyle w:val="ac"/>
      <w:framePr w:wrap="around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9F3B56">
      <w:rPr>
        <w:rStyle w:val="ae"/>
        <w:rFonts w:cs="Arial"/>
        <w:noProof/>
      </w:rPr>
      <w:t>1</w:t>
    </w:r>
    <w:r>
      <w:rPr>
        <w:rStyle w:val="ae"/>
        <w:rFonts w:cs="Arial"/>
      </w:rPr>
      <w:fldChar w:fldCharType="end"/>
    </w:r>
  </w:p>
  <w:p w14:paraId="334F3059" w14:textId="77777777" w:rsidR="00FD5A5C" w:rsidRDefault="00FD5A5C" w:rsidP="0055304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AC6A" w14:textId="77777777" w:rsidR="00F91998" w:rsidRDefault="00F91998">
      <w:r>
        <w:separator/>
      </w:r>
    </w:p>
  </w:footnote>
  <w:footnote w:type="continuationSeparator" w:id="0">
    <w:p w14:paraId="1FB7A63B" w14:textId="77777777" w:rsidR="00F91998" w:rsidRDefault="00F9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18E"/>
    <w:multiLevelType w:val="multilevel"/>
    <w:tmpl w:val="FFFFFFFF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abstractNum w:abstractNumId="1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5C"/>
    <w:rsid w:val="0009589A"/>
    <w:rsid w:val="000D0B6A"/>
    <w:rsid w:val="00104165"/>
    <w:rsid w:val="001906D4"/>
    <w:rsid w:val="001B344E"/>
    <w:rsid w:val="00243E5E"/>
    <w:rsid w:val="002525D2"/>
    <w:rsid w:val="00256FCA"/>
    <w:rsid w:val="00333470"/>
    <w:rsid w:val="00376481"/>
    <w:rsid w:val="003C1AEC"/>
    <w:rsid w:val="004104D2"/>
    <w:rsid w:val="004C46F5"/>
    <w:rsid w:val="00523AC2"/>
    <w:rsid w:val="00553048"/>
    <w:rsid w:val="00557B7E"/>
    <w:rsid w:val="006431A3"/>
    <w:rsid w:val="00662D08"/>
    <w:rsid w:val="00665A49"/>
    <w:rsid w:val="006D6182"/>
    <w:rsid w:val="0071094C"/>
    <w:rsid w:val="0076475C"/>
    <w:rsid w:val="007A1C42"/>
    <w:rsid w:val="00837BBA"/>
    <w:rsid w:val="00912CB9"/>
    <w:rsid w:val="00965E32"/>
    <w:rsid w:val="00966222"/>
    <w:rsid w:val="00995076"/>
    <w:rsid w:val="009B62F6"/>
    <w:rsid w:val="009B6FE4"/>
    <w:rsid w:val="009E2A57"/>
    <w:rsid w:val="009E3A6A"/>
    <w:rsid w:val="009F3B56"/>
    <w:rsid w:val="00A06C9F"/>
    <w:rsid w:val="00A966C4"/>
    <w:rsid w:val="00B53D3E"/>
    <w:rsid w:val="00B554F7"/>
    <w:rsid w:val="00C67B81"/>
    <w:rsid w:val="00CC4703"/>
    <w:rsid w:val="00D104E5"/>
    <w:rsid w:val="00D16B41"/>
    <w:rsid w:val="00D91A59"/>
    <w:rsid w:val="00DA18E7"/>
    <w:rsid w:val="00E10546"/>
    <w:rsid w:val="00E61A18"/>
    <w:rsid w:val="00E65A55"/>
    <w:rsid w:val="00EF2A95"/>
    <w:rsid w:val="00F203D8"/>
    <w:rsid w:val="00F81228"/>
    <w:rsid w:val="00F9199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92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2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76475C"/>
    <w:pPr>
      <w:keepNext/>
      <w:keepLines/>
      <w:spacing w:before="40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6475C"/>
    <w:pPr>
      <w:keepNext/>
      <w:keepLines/>
      <w:spacing w:before="360" w:after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6475C"/>
    <w:pPr>
      <w:keepNext/>
      <w:keepLines/>
      <w:spacing w:before="32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6475C"/>
    <w:pPr>
      <w:keepNext/>
      <w:keepLines/>
      <w:spacing w:before="280" w:after="8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6475C"/>
    <w:pPr>
      <w:keepNext/>
      <w:keepLines/>
      <w:spacing w:before="240" w:after="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6475C"/>
    <w:pPr>
      <w:keepNext/>
      <w:keepLines/>
      <w:spacing w:before="240" w:after="8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paragraph" w:customStyle="1" w:styleId="10">
    <w:name w:val="Обычный1"/>
    <w:uiPriority w:val="99"/>
    <w:rsid w:val="0076475C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76475C"/>
    <w:pPr>
      <w:keepNext/>
      <w:keepLines/>
      <w:spacing w:after="6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6475C"/>
    <w:pPr>
      <w:keepNext/>
      <w:keepLines/>
      <w:spacing w:after="32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/>
      <w:sz w:val="24"/>
    </w:rPr>
  </w:style>
  <w:style w:type="table" w:customStyle="1" w:styleId="a7">
    <w:name w:val="Стиль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Стиль1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9B6FE4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/>
      <w:sz w:val="2"/>
    </w:rPr>
  </w:style>
  <w:style w:type="character" w:styleId="aa">
    <w:name w:val="Hyperlink"/>
    <w:basedOn w:val="a0"/>
    <w:uiPriority w:val="99"/>
    <w:rsid w:val="00DA18E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995076"/>
  </w:style>
  <w:style w:type="paragraph" w:styleId="ac">
    <w:name w:val="footer"/>
    <w:basedOn w:val="a"/>
    <w:link w:val="ad"/>
    <w:uiPriority w:val="99"/>
    <w:rsid w:val="0055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EAB"/>
  </w:style>
  <w:style w:type="character" w:styleId="ae">
    <w:name w:val="page number"/>
    <w:basedOn w:val="a0"/>
    <w:uiPriority w:val="99"/>
    <w:rsid w:val="00553048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095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32"/>
    <w:pPr>
      <w:spacing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76475C"/>
    <w:pPr>
      <w:keepNext/>
      <w:keepLines/>
      <w:spacing w:before="40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76475C"/>
    <w:pPr>
      <w:keepNext/>
      <w:keepLines/>
      <w:spacing w:before="360" w:after="1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76475C"/>
    <w:pPr>
      <w:keepNext/>
      <w:keepLines/>
      <w:spacing w:before="32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76475C"/>
    <w:pPr>
      <w:keepNext/>
      <w:keepLines/>
      <w:spacing w:before="280" w:after="8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76475C"/>
    <w:pPr>
      <w:keepNext/>
      <w:keepLines/>
      <w:spacing w:before="240" w:after="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76475C"/>
    <w:pPr>
      <w:keepNext/>
      <w:keepLines/>
      <w:spacing w:before="240" w:after="8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paragraph" w:customStyle="1" w:styleId="10">
    <w:name w:val="Обычный1"/>
    <w:uiPriority w:val="99"/>
    <w:rsid w:val="0076475C"/>
    <w:pPr>
      <w:spacing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76475C"/>
    <w:pPr>
      <w:keepNext/>
      <w:keepLines/>
      <w:spacing w:after="6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76475C"/>
    <w:pPr>
      <w:keepNext/>
      <w:keepLines/>
      <w:spacing w:after="320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/>
      <w:sz w:val="24"/>
    </w:rPr>
  </w:style>
  <w:style w:type="table" w:customStyle="1" w:styleId="a7">
    <w:name w:val="Стиль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Стиль1"/>
    <w:uiPriority w:val="99"/>
    <w:rsid w:val="0076475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9B6FE4"/>
    <w:rPr>
      <w:rFonts w:ascii="Times New Roman" w:hAnsi="Times New Roman" w:cs="Times New Roman"/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/>
      <w:sz w:val="2"/>
    </w:rPr>
  </w:style>
  <w:style w:type="character" w:styleId="aa">
    <w:name w:val="Hyperlink"/>
    <w:basedOn w:val="a0"/>
    <w:uiPriority w:val="99"/>
    <w:rsid w:val="00DA18E7"/>
    <w:rPr>
      <w:rFonts w:cs="Times New Roman"/>
      <w:color w:val="0000FF"/>
      <w:u w:val="single"/>
    </w:rPr>
  </w:style>
  <w:style w:type="paragraph" w:styleId="ab">
    <w:name w:val="Revision"/>
    <w:hidden/>
    <w:uiPriority w:val="99"/>
    <w:semiHidden/>
    <w:rsid w:val="00995076"/>
  </w:style>
  <w:style w:type="paragraph" w:styleId="ac">
    <w:name w:val="footer"/>
    <w:basedOn w:val="a"/>
    <w:link w:val="ad"/>
    <w:uiPriority w:val="99"/>
    <w:rsid w:val="005530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EAB"/>
  </w:style>
  <w:style w:type="character" w:styleId="ae">
    <w:name w:val="page number"/>
    <w:basedOn w:val="a0"/>
    <w:uiPriority w:val="99"/>
    <w:rsid w:val="00553048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095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rograms/mp/galle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CompX</cp:lastModifiedBy>
  <cp:revision>4</cp:revision>
  <dcterms:created xsi:type="dcterms:W3CDTF">2022-02-10T09:44:00Z</dcterms:created>
  <dcterms:modified xsi:type="dcterms:W3CDTF">2022-02-10T09:47:00Z</dcterms:modified>
</cp:coreProperties>
</file>